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>Príloha č. 2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</w:rPr>
      </w:pP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  <w:lang w:val="fr-FR"/>
        </w:rPr>
        <w:t>Pou</w:t>
      </w:r>
      <w:proofErr w:type="spellStart"/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>čenie</w:t>
      </w:r>
      <w:proofErr w:type="spellEnd"/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o uplatnení práva kupujúceho na odstúpenie od kúpnej zmluvy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1. Právo na odstúpenie od kúpnej zmluvy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</w:rPr>
      </w:pP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>Máte právo odstúpiť od tejto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zmluvy bez uvedenia dôvodu v lehote 14 dní.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Lehota na odstúpenie od zmluvy uplynie 14 dní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pt-PT"/>
        </w:rPr>
        <w:t>odo d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ňa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keď Vy alebo Vami určená tretia osoba s výnimkou dopravcu prevezmete tovar.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>Pri uplatnení práva na odstúpenie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 nás informujte o svojom rozhodnutí odstúpiť od tejto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zmluvy jednoznačným vyhlásením (napríklad listom zaslaným poštou, faxom alebo e-mailom) na adrese 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  <w:lang w:val="it-IT"/>
        </w:rPr>
        <w:t>Mario Vi</w:t>
      </w:r>
      <w:proofErr w:type="spellStart"/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>šňovský</w:t>
      </w:r>
      <w:proofErr w:type="spellEnd"/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-EMAILA, Žilinská 650/12 Piešťany 92101, mario.visnovsky@gmail.com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  <w:lang w:val="pt-PT"/>
        </w:rPr>
        <w:t xml:space="preserve">Na tento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úč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el m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ôž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ete pou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žiť vzorový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da-DK"/>
        </w:rPr>
        <w:t>formul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ár na odstúpenie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zmluvy, ktorý sa nachádza ako príloha č. 1 obchodný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  <w:lang w:val="de-DE"/>
        </w:rPr>
        <w:t>ch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 a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 reklamačných podmienok. V prípade záujmu máte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mož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nos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ť vyplniť a zaslať vzorový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da-DK"/>
        </w:rPr>
        <w:t>formul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ár na odstúpenie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 alebo ak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é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koľvek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in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jednoznačn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vyhlásenie o odstúpení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 aj elektronicky prostredníctvom našej internetovej stránky [</w:t>
      </w:r>
      <w:r w:rsidRPr="00A54756">
        <w:rPr>
          <w:rFonts w:ascii="Times New Roman" w:hAnsi="Times New Roman" w:cs="Times New Roman"/>
          <w:i/>
          <w:iCs/>
          <w:sz w:val="24"/>
          <w:szCs w:val="24"/>
          <w:u w:color="000000"/>
          <w:lang w:val="nl-NL"/>
        </w:rPr>
        <w:t>vlo</w:t>
      </w:r>
      <w:proofErr w:type="spellStart"/>
      <w:r w:rsidRPr="00A54756">
        <w:rPr>
          <w:rFonts w:ascii="Times New Roman" w:hAnsi="Times New Roman" w:cs="Times New Roman"/>
          <w:i/>
          <w:iCs/>
          <w:sz w:val="24"/>
          <w:szCs w:val="24"/>
          <w:u w:color="000000"/>
        </w:rPr>
        <w:t>žte</w:t>
      </w:r>
      <w:proofErr w:type="spellEnd"/>
      <w:r w:rsidRPr="00A54756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adresu webov</w:t>
      </w:r>
      <w:r w:rsidRPr="00A54756">
        <w:rPr>
          <w:rFonts w:ascii="Times New Roman" w:hAnsi="Times New Roman" w:cs="Times New Roman"/>
          <w:i/>
          <w:iCs/>
          <w:sz w:val="24"/>
          <w:szCs w:val="24"/>
          <w:u w:color="000000"/>
          <w:lang w:val="fr-FR"/>
        </w:rPr>
        <w:t>é</w:t>
      </w:r>
      <w:r w:rsidRPr="00A54756">
        <w:rPr>
          <w:rFonts w:ascii="Times New Roman" w:hAnsi="Times New Roman" w:cs="Times New Roman"/>
          <w:i/>
          <w:iCs/>
          <w:sz w:val="24"/>
          <w:szCs w:val="24"/>
          <w:u w:color="000000"/>
        </w:rPr>
        <w:t>ho sídla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]. Ak využijete tú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to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  <w:lang w:val="en-US"/>
        </w:rPr>
        <w:t>mo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>ž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nos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ť, prijatie odstúpenia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 Vám bezodkladne potvrdíme e-mailom, resp. na inom trvanlivom nosiči</w:t>
      </w:r>
      <w:r w:rsidRPr="00A54756">
        <w:rPr>
          <w:rFonts w:ascii="Times New Roman" w:hAnsi="Times New Roman" w:cs="Times New Roman"/>
          <w:strike/>
          <w:sz w:val="24"/>
          <w:szCs w:val="24"/>
          <w:u w:color="000000"/>
        </w:rPr>
        <w:t>.</w:t>
      </w:r>
    </w:p>
    <w:p w:rsid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>Lehota na odstúpenie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 je zachovaná, ak zašlete oznámenie o uplatnení práva na odstúpenie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zmluvy pred tým, ako uplynie lehota na odstúpenie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zmluvy.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</w:p>
    <w:p w:rsid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2. Dôsledky odstúpenia od zmluvy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color="000000"/>
        </w:rPr>
      </w:pP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>V prípade odstúpenia od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zmluvy Vám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vrá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it-IT"/>
        </w:rPr>
        <w:t>time v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šetky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platby,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ktor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ste uhradili v súvislosti s uzavretím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zmluvy, najmä kúpnu cenu vrátane nákladov na doručenie tovaru k Vám. To sa nevzťahuje na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dodatočn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náklady, ak ste si zvolili iný druh doručenia, ako je najlacnejší bežný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spô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pt-PT"/>
        </w:rPr>
        <w:t>sob doru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čenia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>, ktorý ponúkame ani na náklady za doplnkov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služby, ak boli predmetom zmluvy a ak došlo k 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de-DE"/>
        </w:rPr>
        <w:t xml:space="preserve">ich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úpln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é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mu poskytnutiu. Platby Vám budú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vráten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bez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zbytočn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é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ho odkladu a v každom prípade najneskôr do 14 dní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pt-PT"/>
        </w:rPr>
        <w:t>odo d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ňa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, keď nám bude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doručen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é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Vaše oznámenie o odstúpení od tejto kúpnej</w:t>
      </w:r>
      <w:r w:rsidRPr="00A54756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zmluvy. Ich úhrada bude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uskutoč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de-DE"/>
        </w:rPr>
        <w:t>nen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á rovnakým spôsobom, aký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ste pou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žili pri Vašej platbe, pokiaľ ste výslovne nesúhlasili s iným spôsobom platby, a to bez účtovania aký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  <w:lang w:val="de-DE"/>
        </w:rPr>
        <w:t>chko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ľvek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ďalších poplatkov.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Platba za zakúpený tovar Vám bude uhradená až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pt-PT"/>
        </w:rPr>
        <w:t>po doru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čení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vráten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é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>ho tovaru späť na našu adresu alebo po predložení dokladu preukazujúceho zaslanie tovaru späť, podľa toho, čo nastane skôr.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eastAsia="Trebuchet MS" w:hAnsi="Times New Roman" w:cs="Times New Roman"/>
          <w:sz w:val="24"/>
          <w:szCs w:val="24"/>
          <w:u w:color="000000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Zašlite nám tovar späť alebo ho prineste na adresu sídla spoločnosti bez 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zbytočn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é</w:t>
      </w:r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ho odkladu a v každom prípade najneskôr do 14 dní 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pt-PT"/>
        </w:rPr>
        <w:t>odo d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ňa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uplatnenia práva na odstúpenie od zmluvy. Lehota sa považuje za zachovanú, ak tovar odošlete späť pred uplynutím 14-dňovej lehoty. Priame náklady na vrátenie tovaru znášate Vy. </w:t>
      </w:r>
    </w:p>
    <w:p w:rsidR="00A54756" w:rsidRPr="00A54756" w:rsidRDefault="00A54756" w:rsidP="00A54756"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4756">
        <w:rPr>
          <w:rFonts w:ascii="Times New Roman" w:hAnsi="Times New Roman" w:cs="Times New Roman"/>
          <w:sz w:val="24"/>
          <w:szCs w:val="24"/>
          <w:u w:color="000000"/>
        </w:rPr>
        <w:t>Upozorňujeme Vás, že v prípade odstúpenia od kúpnej zmluvy zodpovedáte za ak</w:t>
      </w:r>
      <w:r w:rsidRPr="00A54756">
        <w:rPr>
          <w:rFonts w:ascii="Times New Roman" w:hAnsi="Times New Roman" w:cs="Times New Roman"/>
          <w:sz w:val="24"/>
          <w:szCs w:val="24"/>
          <w:u w:color="000000"/>
          <w:lang w:val="fr-FR"/>
        </w:rPr>
        <w:t>é</w:t>
      </w:r>
      <w:proofErr w:type="spellStart"/>
      <w:r w:rsidRPr="00A54756">
        <w:rPr>
          <w:rFonts w:ascii="Times New Roman" w:hAnsi="Times New Roman" w:cs="Times New Roman"/>
          <w:sz w:val="24"/>
          <w:szCs w:val="24"/>
          <w:u w:color="000000"/>
        </w:rPr>
        <w:t>koľvek</w:t>
      </w:r>
      <w:proofErr w:type="spellEnd"/>
      <w:r w:rsidRPr="00A54756">
        <w:rPr>
          <w:rFonts w:ascii="Times New Roman" w:hAnsi="Times New Roman" w:cs="Times New Roman"/>
          <w:sz w:val="24"/>
          <w:szCs w:val="24"/>
          <w:u w:color="000000"/>
        </w:rPr>
        <w:t xml:space="preserve"> zníženie hodnoty tovaru v dôsledku zaobchádzania s ním v čase od jeho doručenia do momentu jeho vrátenia iným spôsobom, než aký je potrebný na zistenie povahy, vlastností a funkčnosti tovaru.</w:t>
      </w:r>
    </w:p>
    <w:p w:rsidR="00BB0DE7" w:rsidRDefault="00BB0DE7"/>
    <w:sectPr w:rsidR="00BB0DE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C5" w:rsidRDefault="002C2EC5">
      <w:r>
        <w:separator/>
      </w:r>
    </w:p>
  </w:endnote>
  <w:endnote w:type="continuationSeparator" w:id="0">
    <w:p w:rsidR="002C2EC5" w:rsidRDefault="002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56" w:rsidRDefault="00A547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C5" w:rsidRDefault="002C2EC5">
      <w:r>
        <w:separator/>
      </w:r>
    </w:p>
  </w:footnote>
  <w:footnote w:type="continuationSeparator" w:id="0">
    <w:p w:rsidR="002C2EC5" w:rsidRDefault="002C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756" w:rsidRDefault="00A547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756"/>
    <w:rsid w:val="002C2EC5"/>
    <w:rsid w:val="005D3824"/>
    <w:rsid w:val="00A54756"/>
    <w:rsid w:val="00B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9502-CBB3-4D01-9A6D-1EB749D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547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A547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Palatášová</dc:creator>
  <cp:keywords/>
  <dc:description/>
  <cp:lastModifiedBy>Veronika Palatášová</cp:lastModifiedBy>
  <cp:revision>2</cp:revision>
  <dcterms:created xsi:type="dcterms:W3CDTF">2018-05-24T08:42:00Z</dcterms:created>
  <dcterms:modified xsi:type="dcterms:W3CDTF">2018-05-24T08:42:00Z</dcterms:modified>
</cp:coreProperties>
</file>